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F487C" w14:textId="60F37D19" w:rsidR="00232A42" w:rsidRDefault="00232A42" w:rsidP="00232A42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Cs w:val="32"/>
        </w:rPr>
      </w:pPr>
      <w:bookmarkStart w:id="0" w:name="_GoBack"/>
      <w:bookmarkEnd w:id="0"/>
      <w:r>
        <w:rPr>
          <w:rFonts w:cs="Times"/>
          <w:b/>
          <w:color w:val="262626"/>
          <w:szCs w:val="32"/>
        </w:rPr>
        <w:t>EVEN</w:t>
      </w:r>
      <w:r w:rsidRPr="005A0389">
        <w:rPr>
          <w:rFonts w:cs="Times"/>
          <w:b/>
          <w:color w:val="262626"/>
          <w:szCs w:val="32"/>
        </w:rPr>
        <w:t>TS PAGE</w:t>
      </w:r>
      <w:r>
        <w:rPr>
          <w:rFonts w:cs="Times"/>
          <w:b/>
          <w:color w:val="262626"/>
          <w:szCs w:val="32"/>
        </w:rPr>
        <w:t xml:space="preserve"> - http://www.initc3.org/even</w:t>
      </w:r>
      <w:r w:rsidRPr="006E6ED7">
        <w:rPr>
          <w:rFonts w:cs="Times"/>
          <w:b/>
          <w:color w:val="262626"/>
          <w:szCs w:val="32"/>
        </w:rPr>
        <w:t>ts</w:t>
      </w:r>
    </w:p>
    <w:p w14:paraId="725F9E40" w14:textId="379121B3" w:rsidR="00232A42" w:rsidRPr="0036324E" w:rsidRDefault="003306A0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 w:val="40"/>
          <w:szCs w:val="32"/>
        </w:rPr>
      </w:pPr>
      <w:r>
        <w:rPr>
          <w:rFonts w:cs="Times"/>
          <w:color w:val="262626"/>
          <w:sz w:val="40"/>
          <w:szCs w:val="32"/>
        </w:rPr>
        <w:t xml:space="preserve">The </w:t>
      </w:r>
      <w:r w:rsidR="00985274">
        <w:rPr>
          <w:rFonts w:cs="Times"/>
          <w:color w:val="262626"/>
          <w:sz w:val="40"/>
          <w:szCs w:val="32"/>
        </w:rPr>
        <w:t xml:space="preserve">IC3 </w:t>
      </w:r>
      <w:proofErr w:type="spellStart"/>
      <w:r>
        <w:rPr>
          <w:rFonts w:cs="Times"/>
          <w:color w:val="262626"/>
          <w:sz w:val="40"/>
          <w:szCs w:val="32"/>
        </w:rPr>
        <w:t>Blockchain</w:t>
      </w:r>
      <w:proofErr w:type="spellEnd"/>
      <w:r w:rsidR="00D3090F">
        <w:rPr>
          <w:rFonts w:cs="Times"/>
          <w:color w:val="262626"/>
          <w:sz w:val="40"/>
          <w:szCs w:val="32"/>
        </w:rPr>
        <w:t xml:space="preserve"> </w:t>
      </w:r>
      <w:r w:rsidR="00383AFF">
        <w:rPr>
          <w:rFonts w:cs="Times"/>
          <w:color w:val="262626"/>
          <w:sz w:val="40"/>
          <w:szCs w:val="32"/>
        </w:rPr>
        <w:t>Boot</w:t>
      </w:r>
      <w:r w:rsidR="009D014B">
        <w:rPr>
          <w:rFonts w:cs="Times"/>
          <w:color w:val="262626"/>
          <w:sz w:val="40"/>
          <w:szCs w:val="32"/>
        </w:rPr>
        <w:t xml:space="preserve"> </w:t>
      </w:r>
      <w:r w:rsidR="001712E2">
        <w:rPr>
          <w:rFonts w:cs="Times"/>
          <w:color w:val="262626"/>
          <w:sz w:val="40"/>
          <w:szCs w:val="32"/>
        </w:rPr>
        <w:t>Camp – June 10-16</w:t>
      </w:r>
      <w:r>
        <w:rPr>
          <w:rFonts w:cs="Times"/>
          <w:color w:val="262626"/>
          <w:sz w:val="40"/>
          <w:szCs w:val="32"/>
        </w:rPr>
        <w:t>, 2019</w:t>
      </w:r>
    </w:p>
    <w:p w14:paraId="23665D9C" w14:textId="77777777" w:rsidR="00232A42" w:rsidRDefault="00232A42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429B7525" w14:textId="77777777" w:rsidR="0036324E" w:rsidRDefault="0036324E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  <w:sectPr w:rsidR="0036324E" w:rsidSect="004A0F0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7065A9E" w14:textId="77777777" w:rsidR="0036324E" w:rsidRPr="0036324E" w:rsidRDefault="0036324E" w:rsidP="0036324E">
      <w:pPr>
        <w:widowControl w:val="0"/>
        <w:autoSpaceDE w:val="0"/>
        <w:autoSpaceDN w:val="0"/>
        <w:adjustRightInd w:val="0"/>
        <w:rPr>
          <w:rFonts w:cs="Times"/>
          <w:color w:val="262626"/>
          <w:sz w:val="36"/>
          <w:szCs w:val="32"/>
        </w:rPr>
      </w:pPr>
      <w:r w:rsidRPr="0036324E">
        <w:rPr>
          <w:rFonts w:cs="Times"/>
          <w:color w:val="262626"/>
          <w:sz w:val="36"/>
          <w:szCs w:val="32"/>
        </w:rPr>
        <w:t>Cornell University</w:t>
      </w:r>
    </w:p>
    <w:p w14:paraId="09CF2D67" w14:textId="77777777" w:rsidR="0036324E" w:rsidRPr="0036324E" w:rsidRDefault="0036324E" w:rsidP="0036324E">
      <w:pPr>
        <w:widowControl w:val="0"/>
        <w:autoSpaceDE w:val="0"/>
        <w:autoSpaceDN w:val="0"/>
        <w:adjustRightInd w:val="0"/>
        <w:rPr>
          <w:rFonts w:cs="Times"/>
          <w:color w:val="262626"/>
          <w:sz w:val="36"/>
          <w:szCs w:val="32"/>
        </w:rPr>
      </w:pPr>
      <w:r w:rsidRPr="0036324E">
        <w:rPr>
          <w:rFonts w:cs="Times"/>
          <w:color w:val="262626"/>
          <w:sz w:val="36"/>
          <w:szCs w:val="32"/>
        </w:rPr>
        <w:t>Ithaca, New York</w:t>
      </w:r>
    </w:p>
    <w:p w14:paraId="0770B2A0" w14:textId="2A88AD6E" w:rsidR="0036324E" w:rsidRDefault="0036324E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  <w:sectPr w:rsidR="0036324E" w:rsidSect="0036324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>
        <w:rPr>
          <w:rFonts w:cs="Times"/>
          <w:color w:val="262626"/>
          <w:szCs w:val="32"/>
        </w:rPr>
        <w:tab/>
      </w:r>
      <w:r>
        <w:rPr>
          <w:rFonts w:cs="Times"/>
          <w:color w:val="262626"/>
          <w:szCs w:val="32"/>
        </w:rPr>
        <w:tab/>
      </w:r>
      <w:r>
        <w:rPr>
          <w:rFonts w:cs="Times"/>
          <w:color w:val="262626"/>
          <w:szCs w:val="32"/>
        </w:rPr>
        <w:tab/>
      </w:r>
      <w:r>
        <w:rPr>
          <w:rFonts w:cs="Times"/>
          <w:color w:val="262626"/>
          <w:szCs w:val="32"/>
        </w:rPr>
        <w:tab/>
        <w:t xml:space="preserve">  </w:t>
      </w:r>
      <w:r>
        <w:rPr>
          <w:rFonts w:cs="Times"/>
          <w:color w:val="262626"/>
          <w:szCs w:val="32"/>
        </w:rPr>
        <w:tab/>
      </w:r>
      <w:r w:rsidR="003306A0">
        <w:rPr>
          <w:rFonts w:ascii="Arial" w:hAnsi="Arial" w:cs="Arial"/>
          <w:noProof/>
          <w:color w:val="262626"/>
          <w:sz w:val="28"/>
          <w:szCs w:val="28"/>
        </w:rPr>
        <w:drawing>
          <wp:inline distT="0" distB="0" distL="0" distR="0" wp14:anchorId="17278528" wp14:editId="1FB980A3">
            <wp:extent cx="2514600" cy="167431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"/>
          <w:color w:val="262626"/>
          <w:szCs w:val="32"/>
        </w:rPr>
        <w:t xml:space="preserve"> </w:t>
      </w:r>
    </w:p>
    <w:p w14:paraId="0F972550" w14:textId="77777777" w:rsidR="00831E2E" w:rsidRDefault="00831E2E" w:rsidP="00232A42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Cs w:val="32"/>
        </w:rPr>
      </w:pPr>
    </w:p>
    <w:p w14:paraId="3CAD2129" w14:textId="17AEF1B7" w:rsidR="00120C29" w:rsidRPr="007611A9" w:rsidRDefault="003306A0" w:rsidP="00232A42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Cs w:val="32"/>
        </w:rPr>
      </w:pPr>
      <w:r>
        <w:rPr>
          <w:rFonts w:cs="Times"/>
          <w:b/>
          <w:color w:val="262626"/>
        </w:rPr>
        <w:t xml:space="preserve">This is an </w:t>
      </w:r>
      <w:r w:rsidRPr="003306A0">
        <w:rPr>
          <w:rFonts w:cs="Times"/>
          <w:b/>
          <w:color w:val="262626"/>
        </w:rPr>
        <w:t>i</w:t>
      </w:r>
      <w:r w:rsidR="006A4037" w:rsidRPr="003306A0">
        <w:rPr>
          <w:rFonts w:cs="Times"/>
          <w:b/>
          <w:color w:val="262626"/>
        </w:rPr>
        <w:t>mmersive</w:t>
      </w:r>
      <w:r>
        <w:rPr>
          <w:rFonts w:cs="Times"/>
          <w:b/>
          <w:color w:val="262626"/>
          <w:szCs w:val="32"/>
        </w:rPr>
        <w:t xml:space="preserve"> weeklong c</w:t>
      </w:r>
      <w:r w:rsidR="006A4037">
        <w:rPr>
          <w:rFonts w:cs="Times"/>
          <w:b/>
          <w:color w:val="262626"/>
          <w:szCs w:val="32"/>
        </w:rPr>
        <w:t>oding a</w:t>
      </w:r>
      <w:r w:rsidR="00417553" w:rsidRPr="007611A9">
        <w:rPr>
          <w:rFonts w:cs="Times"/>
          <w:b/>
          <w:color w:val="262626"/>
          <w:szCs w:val="32"/>
        </w:rPr>
        <w:t xml:space="preserve">nd </w:t>
      </w:r>
      <w:r>
        <w:rPr>
          <w:rFonts w:cs="Times"/>
          <w:b/>
          <w:color w:val="262626"/>
          <w:szCs w:val="32"/>
        </w:rPr>
        <w:t>l</w:t>
      </w:r>
      <w:r w:rsidR="008E3723" w:rsidRPr="007611A9">
        <w:rPr>
          <w:rFonts w:cs="Times"/>
          <w:b/>
          <w:color w:val="262626"/>
          <w:szCs w:val="32"/>
        </w:rPr>
        <w:t xml:space="preserve">earning </w:t>
      </w:r>
      <w:r>
        <w:rPr>
          <w:rFonts w:cs="Times"/>
          <w:b/>
          <w:color w:val="262626"/>
          <w:szCs w:val="32"/>
        </w:rPr>
        <w:t>e</w:t>
      </w:r>
      <w:r w:rsidR="00232A42" w:rsidRPr="007611A9">
        <w:rPr>
          <w:rFonts w:cs="Times"/>
          <w:b/>
          <w:color w:val="262626"/>
          <w:szCs w:val="32"/>
        </w:rPr>
        <w:t>xperience in</w:t>
      </w:r>
      <w:r w:rsidR="00417553" w:rsidRPr="007611A9">
        <w:rPr>
          <w:rFonts w:cs="Times"/>
          <w:b/>
          <w:color w:val="262626"/>
          <w:szCs w:val="32"/>
        </w:rPr>
        <w:t xml:space="preserve"> </w:t>
      </w:r>
      <w:r w:rsidR="005D76D7">
        <w:rPr>
          <w:rFonts w:cs="Times"/>
          <w:b/>
          <w:color w:val="262626"/>
          <w:szCs w:val="32"/>
        </w:rPr>
        <w:t xml:space="preserve">Cryptocurrencies, </w:t>
      </w:r>
      <w:proofErr w:type="spellStart"/>
      <w:r w:rsidR="00417553" w:rsidRPr="007611A9">
        <w:rPr>
          <w:rFonts w:cs="Times"/>
          <w:b/>
          <w:color w:val="262626"/>
          <w:szCs w:val="32"/>
        </w:rPr>
        <w:t>Blockchains</w:t>
      </w:r>
      <w:proofErr w:type="spellEnd"/>
      <w:r w:rsidR="00417553" w:rsidRPr="007611A9">
        <w:rPr>
          <w:rFonts w:cs="Times"/>
          <w:b/>
          <w:color w:val="262626"/>
          <w:szCs w:val="32"/>
        </w:rPr>
        <w:t xml:space="preserve"> and Smart C</w:t>
      </w:r>
      <w:r w:rsidR="00D3090F" w:rsidRPr="007611A9">
        <w:rPr>
          <w:rFonts w:cs="Times"/>
          <w:b/>
          <w:color w:val="262626"/>
          <w:szCs w:val="32"/>
        </w:rPr>
        <w:t xml:space="preserve">ontracts </w:t>
      </w:r>
      <w:r>
        <w:rPr>
          <w:rFonts w:cs="Times"/>
          <w:b/>
          <w:color w:val="262626"/>
          <w:szCs w:val="32"/>
        </w:rPr>
        <w:t>with world-leading professors, open source architects, scientists, engineers, developers and s</w:t>
      </w:r>
      <w:r w:rsidR="00232A42" w:rsidRPr="007611A9">
        <w:rPr>
          <w:rFonts w:cs="Times"/>
          <w:b/>
          <w:color w:val="262626"/>
          <w:szCs w:val="32"/>
        </w:rPr>
        <w:t xml:space="preserve">tudents. </w:t>
      </w:r>
    </w:p>
    <w:p w14:paraId="54716B1A" w14:textId="77777777" w:rsidR="00120C29" w:rsidRDefault="00120C29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244B04F1" w14:textId="79E34996" w:rsidR="007611A9" w:rsidRPr="007611A9" w:rsidRDefault="00264AAC" w:rsidP="007611A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50"/>
        <w:rPr>
          <w:rFonts w:cs="Times"/>
          <w:color w:val="262626"/>
          <w:szCs w:val="32"/>
        </w:rPr>
      </w:pPr>
      <w:r w:rsidRPr="007611A9">
        <w:rPr>
          <w:rFonts w:cs="Times"/>
          <w:color w:val="262626"/>
          <w:szCs w:val="32"/>
        </w:rPr>
        <w:t xml:space="preserve">Work </w:t>
      </w:r>
      <w:r w:rsidR="00F57FAF" w:rsidRPr="007611A9">
        <w:rPr>
          <w:rFonts w:cs="Times"/>
          <w:color w:val="262626"/>
          <w:szCs w:val="32"/>
        </w:rPr>
        <w:t>on a d</w:t>
      </w:r>
      <w:r w:rsidR="008E3723" w:rsidRPr="007611A9">
        <w:rPr>
          <w:rFonts w:cs="Times"/>
          <w:color w:val="262626"/>
          <w:szCs w:val="32"/>
        </w:rPr>
        <w:t xml:space="preserve">ev team </w:t>
      </w:r>
      <w:r w:rsidR="005C7CE4" w:rsidRPr="007611A9">
        <w:rPr>
          <w:rFonts w:cs="Times"/>
          <w:color w:val="262626"/>
          <w:szCs w:val="32"/>
        </w:rPr>
        <w:t>on a weeklong project</w:t>
      </w:r>
      <w:r w:rsidR="00EC2953">
        <w:rPr>
          <w:rFonts w:cs="Times"/>
          <w:color w:val="262626"/>
          <w:szCs w:val="32"/>
        </w:rPr>
        <w:t xml:space="preserve">, led by a </w:t>
      </w:r>
      <w:proofErr w:type="spellStart"/>
      <w:r w:rsidR="00EC2953">
        <w:rPr>
          <w:rFonts w:cs="Times"/>
          <w:color w:val="262626"/>
          <w:szCs w:val="32"/>
        </w:rPr>
        <w:t>blockchain</w:t>
      </w:r>
      <w:proofErr w:type="spellEnd"/>
      <w:r w:rsidR="005C7CE4" w:rsidRPr="007611A9">
        <w:rPr>
          <w:rFonts w:cs="Times"/>
          <w:color w:val="262626"/>
          <w:szCs w:val="32"/>
        </w:rPr>
        <w:t xml:space="preserve"> exper</w:t>
      </w:r>
      <w:r w:rsidRPr="007611A9">
        <w:rPr>
          <w:rFonts w:cs="Times"/>
          <w:color w:val="262626"/>
          <w:szCs w:val="32"/>
        </w:rPr>
        <w:t>t</w:t>
      </w:r>
      <w:r w:rsidR="005C7CE4" w:rsidRPr="007611A9">
        <w:rPr>
          <w:rFonts w:cs="Times"/>
          <w:color w:val="262626"/>
          <w:szCs w:val="32"/>
        </w:rPr>
        <w:t>.</w:t>
      </w:r>
      <w:r w:rsidR="008E3723" w:rsidRPr="007611A9">
        <w:rPr>
          <w:rFonts w:cs="Times"/>
          <w:color w:val="262626"/>
          <w:szCs w:val="32"/>
        </w:rPr>
        <w:t xml:space="preserve"> </w:t>
      </w:r>
    </w:p>
    <w:p w14:paraId="17C3EDD6" w14:textId="3407CA32" w:rsidR="00D3090F" w:rsidRPr="007611A9" w:rsidRDefault="005C7CE4" w:rsidP="007611A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left="450"/>
        <w:rPr>
          <w:rFonts w:cs="Times"/>
          <w:color w:val="262626"/>
          <w:szCs w:val="32"/>
        </w:rPr>
      </w:pPr>
      <w:r w:rsidRPr="007611A9">
        <w:rPr>
          <w:rFonts w:cs="Times"/>
          <w:color w:val="262626"/>
          <w:szCs w:val="32"/>
        </w:rPr>
        <w:t>A</w:t>
      </w:r>
      <w:r w:rsidR="00264AAC" w:rsidRPr="007611A9">
        <w:rPr>
          <w:rFonts w:cs="Times"/>
          <w:color w:val="262626"/>
          <w:szCs w:val="32"/>
        </w:rPr>
        <w:t xml:space="preserve">ttend </w:t>
      </w:r>
      <w:r w:rsidR="00417553" w:rsidRPr="007611A9">
        <w:rPr>
          <w:rFonts w:cs="Times"/>
          <w:color w:val="262626"/>
          <w:szCs w:val="32"/>
        </w:rPr>
        <w:t>d</w:t>
      </w:r>
      <w:r w:rsidR="00232A42" w:rsidRPr="007611A9">
        <w:rPr>
          <w:rFonts w:cs="Times"/>
          <w:color w:val="262626"/>
          <w:szCs w:val="32"/>
        </w:rPr>
        <w:t xml:space="preserve">aily </w:t>
      </w:r>
      <w:r w:rsidR="00417553" w:rsidRPr="007611A9">
        <w:rPr>
          <w:rFonts w:cs="Times"/>
          <w:color w:val="262626"/>
          <w:szCs w:val="32"/>
        </w:rPr>
        <w:t>p</w:t>
      </w:r>
      <w:r w:rsidR="00232A42" w:rsidRPr="007611A9">
        <w:rPr>
          <w:rFonts w:cs="Times"/>
          <w:color w:val="262626"/>
          <w:szCs w:val="32"/>
        </w:rPr>
        <w:t xml:space="preserve">resentations by </w:t>
      </w:r>
      <w:r w:rsidR="00417553" w:rsidRPr="007611A9">
        <w:rPr>
          <w:rFonts w:cs="Times"/>
          <w:color w:val="262626"/>
          <w:szCs w:val="32"/>
        </w:rPr>
        <w:t xml:space="preserve">smart </w:t>
      </w:r>
      <w:r w:rsidR="00D3090F" w:rsidRPr="007611A9">
        <w:rPr>
          <w:rFonts w:cs="Times"/>
          <w:color w:val="262626"/>
          <w:szCs w:val="32"/>
        </w:rPr>
        <w:t xml:space="preserve">contract and </w:t>
      </w:r>
      <w:proofErr w:type="spellStart"/>
      <w:r w:rsidRPr="007611A9">
        <w:rPr>
          <w:rFonts w:cs="Times"/>
          <w:color w:val="262626"/>
          <w:szCs w:val="32"/>
        </w:rPr>
        <w:t>b</w:t>
      </w:r>
      <w:r w:rsidR="005A6CCE" w:rsidRPr="007611A9">
        <w:rPr>
          <w:rFonts w:cs="Times"/>
          <w:color w:val="262626"/>
          <w:szCs w:val="32"/>
        </w:rPr>
        <w:t>lockchain</w:t>
      </w:r>
      <w:proofErr w:type="spellEnd"/>
      <w:r w:rsidR="005A6CCE" w:rsidRPr="007611A9">
        <w:rPr>
          <w:rFonts w:cs="Times"/>
          <w:color w:val="262626"/>
          <w:szCs w:val="32"/>
        </w:rPr>
        <w:t xml:space="preserve"> e</w:t>
      </w:r>
      <w:r w:rsidR="00232A42" w:rsidRPr="007611A9">
        <w:rPr>
          <w:rFonts w:cs="Times"/>
          <w:color w:val="262626"/>
          <w:szCs w:val="32"/>
        </w:rPr>
        <w:t>xperts.</w:t>
      </w:r>
      <w:r w:rsidR="00D3090F" w:rsidRPr="007611A9">
        <w:rPr>
          <w:rFonts w:cs="Times"/>
          <w:color w:val="262626"/>
          <w:szCs w:val="32"/>
        </w:rPr>
        <w:t xml:space="preserve">  </w:t>
      </w:r>
    </w:p>
    <w:p w14:paraId="35E0F5F5" w14:textId="77777777" w:rsidR="00232A42" w:rsidRDefault="00232A42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1248937F" w14:textId="12C9200C" w:rsidR="00232A42" w:rsidRDefault="003319EC" w:rsidP="004010EF">
      <w:pPr>
        <w:rPr>
          <w:rFonts w:cs="Times"/>
          <w:color w:val="262626"/>
          <w:szCs w:val="32"/>
        </w:rPr>
      </w:pPr>
      <w:r w:rsidRPr="007611A9">
        <w:rPr>
          <w:rFonts w:cs="Times"/>
          <w:b/>
          <w:color w:val="262626"/>
          <w:szCs w:val="32"/>
        </w:rPr>
        <w:t>Who should attend?</w:t>
      </w:r>
      <w:r>
        <w:rPr>
          <w:rFonts w:cs="Times"/>
          <w:color w:val="262626"/>
          <w:szCs w:val="32"/>
        </w:rPr>
        <w:t xml:space="preserve"> </w:t>
      </w:r>
      <w:r w:rsidR="00554C34">
        <w:rPr>
          <w:rFonts w:cs="Times"/>
          <w:color w:val="262626"/>
          <w:szCs w:val="32"/>
        </w:rPr>
        <w:t xml:space="preserve"> </w:t>
      </w:r>
      <w:r w:rsidR="009C49BB">
        <w:rPr>
          <w:rFonts w:cs="Times"/>
          <w:color w:val="262626"/>
          <w:szCs w:val="32"/>
        </w:rPr>
        <w:t xml:space="preserve">Experienced full-time </w:t>
      </w:r>
      <w:proofErr w:type="spellStart"/>
      <w:r w:rsidR="009C49BB">
        <w:rPr>
          <w:rFonts w:cs="Times"/>
          <w:color w:val="262626"/>
          <w:szCs w:val="32"/>
        </w:rPr>
        <w:t>blockchain</w:t>
      </w:r>
      <w:proofErr w:type="spellEnd"/>
      <w:r w:rsidR="009C49BB">
        <w:rPr>
          <w:rFonts w:cs="Times"/>
          <w:color w:val="262626"/>
          <w:szCs w:val="32"/>
        </w:rPr>
        <w:t xml:space="preserve"> </w:t>
      </w:r>
      <w:r w:rsidR="003306A0">
        <w:rPr>
          <w:rFonts w:cs="Times"/>
          <w:color w:val="262626"/>
          <w:szCs w:val="32"/>
        </w:rPr>
        <w:t xml:space="preserve">architects, scientists, engineers, </w:t>
      </w:r>
      <w:r w:rsidR="00264AAC">
        <w:rPr>
          <w:rFonts w:cs="Times"/>
          <w:color w:val="262626"/>
          <w:szCs w:val="32"/>
        </w:rPr>
        <w:t>developer</w:t>
      </w:r>
      <w:r w:rsidR="009C49BB">
        <w:rPr>
          <w:rFonts w:cs="Times"/>
          <w:color w:val="262626"/>
          <w:szCs w:val="32"/>
        </w:rPr>
        <w:t>s</w:t>
      </w:r>
      <w:r w:rsidR="00232A42">
        <w:rPr>
          <w:rFonts w:cs="Times"/>
          <w:color w:val="262626"/>
          <w:szCs w:val="32"/>
        </w:rPr>
        <w:t xml:space="preserve"> </w:t>
      </w:r>
      <w:r w:rsidR="003306A0">
        <w:rPr>
          <w:rFonts w:cs="Times"/>
          <w:color w:val="262626"/>
          <w:szCs w:val="32"/>
        </w:rPr>
        <w:t xml:space="preserve">and students </w:t>
      </w:r>
      <w:r w:rsidR="00264AAC">
        <w:rPr>
          <w:rFonts w:cs="Times"/>
          <w:color w:val="262626"/>
          <w:szCs w:val="32"/>
        </w:rPr>
        <w:t>who</w:t>
      </w:r>
      <w:r w:rsidR="009C49BB">
        <w:rPr>
          <w:rFonts w:cs="Times"/>
          <w:color w:val="262626"/>
          <w:szCs w:val="32"/>
        </w:rPr>
        <w:t xml:space="preserve"> want</w:t>
      </w:r>
      <w:r w:rsidR="008E3723">
        <w:rPr>
          <w:rFonts w:cs="Times"/>
          <w:color w:val="262626"/>
          <w:szCs w:val="32"/>
        </w:rPr>
        <w:t xml:space="preserve"> to </w:t>
      </w:r>
      <w:r w:rsidR="00634B24">
        <w:rPr>
          <w:rFonts w:cs="Times"/>
          <w:color w:val="262626"/>
          <w:szCs w:val="32"/>
        </w:rPr>
        <w:t xml:space="preserve">learn, </w:t>
      </w:r>
      <w:r w:rsidR="008E3723">
        <w:rPr>
          <w:rFonts w:cs="Times"/>
          <w:color w:val="262626"/>
          <w:szCs w:val="32"/>
        </w:rPr>
        <w:t xml:space="preserve">contribute and advance </w:t>
      </w:r>
      <w:proofErr w:type="spellStart"/>
      <w:r w:rsidR="00EC2953">
        <w:rPr>
          <w:rFonts w:cs="Times"/>
          <w:color w:val="262626"/>
          <w:szCs w:val="32"/>
        </w:rPr>
        <w:t>blockchain</w:t>
      </w:r>
      <w:proofErr w:type="spellEnd"/>
      <w:r w:rsidR="00EC2953">
        <w:rPr>
          <w:rFonts w:cs="Times"/>
          <w:color w:val="262626"/>
          <w:szCs w:val="32"/>
        </w:rPr>
        <w:t xml:space="preserve"> </w:t>
      </w:r>
      <w:r w:rsidR="008E3723">
        <w:rPr>
          <w:rFonts w:cs="Times"/>
          <w:color w:val="262626"/>
          <w:szCs w:val="32"/>
        </w:rPr>
        <w:t>solutions</w:t>
      </w:r>
      <w:r w:rsidR="00A02E73">
        <w:rPr>
          <w:rFonts w:cs="Times"/>
          <w:color w:val="262626"/>
          <w:szCs w:val="32"/>
        </w:rPr>
        <w:t>.</w:t>
      </w:r>
      <w:r w:rsidR="004010EF">
        <w:rPr>
          <w:rFonts w:cs="Times"/>
          <w:color w:val="262626"/>
          <w:szCs w:val="32"/>
        </w:rPr>
        <w:t xml:space="preserve">  </w:t>
      </w:r>
    </w:p>
    <w:p w14:paraId="091B516F" w14:textId="77777777" w:rsidR="00831E2E" w:rsidRPr="004010EF" w:rsidRDefault="00831E2E" w:rsidP="004010EF">
      <w:pPr>
        <w:rPr>
          <w:rFonts w:eastAsia="Times New Roman" w:cs="Times New Roman"/>
          <w:b/>
        </w:rPr>
      </w:pPr>
    </w:p>
    <w:p w14:paraId="1DC69082" w14:textId="70B199D2" w:rsidR="00EC4D9F" w:rsidRPr="00831E2E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  <w:r>
        <w:rPr>
          <w:rFonts w:cs="Times"/>
          <w:b/>
          <w:noProof/>
          <w:color w:val="262626"/>
          <w:sz w:val="28"/>
          <w:szCs w:val="32"/>
        </w:rPr>
        <w:drawing>
          <wp:inline distT="0" distB="0" distL="0" distR="0" wp14:anchorId="36089374" wp14:editId="15813916">
            <wp:extent cx="5486400" cy="33769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7-26 at 2.31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2843">
        <w:rPr>
          <w:rFonts w:cs="Times"/>
          <w:b/>
          <w:color w:val="262626"/>
          <w:szCs w:val="32"/>
        </w:rPr>
        <w:t xml:space="preserve">Many of the participants </w:t>
      </w:r>
      <w:r w:rsidR="00831E2E">
        <w:rPr>
          <w:rFonts w:cs="Times"/>
          <w:b/>
          <w:color w:val="262626"/>
          <w:szCs w:val="32"/>
        </w:rPr>
        <w:t xml:space="preserve">at the 2018 Boot Camp </w:t>
      </w:r>
      <w:r>
        <w:rPr>
          <w:rFonts w:cs="Times"/>
          <w:b/>
          <w:color w:val="262626"/>
          <w:szCs w:val="32"/>
        </w:rPr>
        <w:t xml:space="preserve">gathered for a Group Photo </w:t>
      </w:r>
      <w:r>
        <w:rPr>
          <w:rFonts w:cs="Times"/>
          <w:b/>
          <w:color w:val="262626"/>
          <w:szCs w:val="32"/>
        </w:rPr>
        <w:lastRenderedPageBreak/>
        <w:t xml:space="preserve">prior to lunch </w:t>
      </w:r>
      <w:r w:rsidRPr="00302843">
        <w:rPr>
          <w:rFonts w:cs="Times"/>
          <w:b/>
          <w:color w:val="262626"/>
          <w:szCs w:val="32"/>
        </w:rPr>
        <w:t>on Day 1, on the steps of Gates Hall</w:t>
      </w:r>
      <w:r>
        <w:rPr>
          <w:rFonts w:cs="Times"/>
          <w:b/>
          <w:color w:val="262626"/>
          <w:szCs w:val="32"/>
        </w:rPr>
        <w:t>.</w:t>
      </w:r>
      <w:r w:rsidR="00831E2E">
        <w:rPr>
          <w:rFonts w:cs="Times"/>
          <w:b/>
          <w:color w:val="262626"/>
          <w:szCs w:val="32"/>
        </w:rPr>
        <w:t xml:space="preserve">  </w:t>
      </w:r>
      <w:hyperlink r:id="rId7" w:history="1">
        <w:r w:rsidR="00831E2E">
          <w:rPr>
            <w:rStyle w:val="Hyperlink"/>
            <w:rFonts w:cs="Times"/>
            <w:szCs w:val="32"/>
          </w:rPr>
          <w:t>See a summary of the 2018</w:t>
        </w:r>
        <w:r w:rsidR="00831E2E" w:rsidRPr="00EC2953">
          <w:rPr>
            <w:rStyle w:val="Hyperlink"/>
            <w:rFonts w:cs="Times"/>
            <w:szCs w:val="32"/>
          </w:rPr>
          <w:t xml:space="preserve"> Boot Camp here.</w:t>
        </w:r>
      </w:hyperlink>
      <w:r w:rsidR="00831E2E" w:rsidRPr="00831E2E">
        <w:rPr>
          <w:rStyle w:val="Hyperlink"/>
          <w:rFonts w:cs="Times"/>
          <w:szCs w:val="32"/>
          <w:u w:val="none"/>
        </w:rPr>
        <w:t xml:space="preserve">  </w:t>
      </w:r>
    </w:p>
    <w:p w14:paraId="054F1A4D" w14:textId="77777777" w:rsidR="00232A42" w:rsidRDefault="00232A42" w:rsidP="00232A42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00A6A426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  <w:r>
        <w:rPr>
          <w:rFonts w:cs="Times"/>
          <w:b/>
          <w:color w:val="262626"/>
          <w:sz w:val="28"/>
          <w:szCs w:val="32"/>
        </w:rPr>
        <w:t xml:space="preserve">NOTABLE ATTENDEES </w:t>
      </w:r>
    </w:p>
    <w:p w14:paraId="13F400C7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</w:p>
    <w:p w14:paraId="4085FFAC" w14:textId="77777777" w:rsidR="00EC4D9F" w:rsidRPr="00EC4D9F" w:rsidRDefault="00EC4D9F" w:rsidP="00EC4D9F">
      <w:pPr>
        <w:rPr>
          <w:rFonts w:eastAsia="Times New Roman" w:cs="Times New Roman"/>
        </w:rPr>
      </w:pPr>
      <w:r w:rsidRPr="00EC4D9F">
        <w:rPr>
          <w:rFonts w:cs="Times"/>
          <w:color w:val="262626"/>
          <w:szCs w:val="32"/>
        </w:rPr>
        <w:t xml:space="preserve">Join confirmed attendees this year including </w:t>
      </w:r>
      <w:proofErr w:type="spellStart"/>
      <w:r w:rsidRPr="00EC4D9F">
        <w:rPr>
          <w:rFonts w:cs="Times"/>
          <w:color w:val="262626"/>
          <w:szCs w:val="32"/>
        </w:rPr>
        <w:t>Vitalik</w:t>
      </w:r>
      <w:proofErr w:type="spellEnd"/>
      <w:r w:rsidRPr="00EC4D9F">
        <w:rPr>
          <w:rFonts w:cs="Times"/>
          <w:color w:val="262626"/>
          <w:szCs w:val="32"/>
        </w:rPr>
        <w:t xml:space="preserve"> </w:t>
      </w:r>
      <w:proofErr w:type="spellStart"/>
      <w:r w:rsidRPr="00EC4D9F">
        <w:rPr>
          <w:rFonts w:cs="Times"/>
          <w:color w:val="262626"/>
          <w:szCs w:val="32"/>
        </w:rPr>
        <w:t>Buterin</w:t>
      </w:r>
      <w:proofErr w:type="spellEnd"/>
      <w:r w:rsidRPr="00EC4D9F">
        <w:rPr>
          <w:rFonts w:cs="Times"/>
          <w:color w:val="262626"/>
          <w:szCs w:val="32"/>
        </w:rPr>
        <w:t xml:space="preserve">, Hudson </w:t>
      </w:r>
      <w:r w:rsidRPr="00EC4D9F">
        <w:rPr>
          <w:rFonts w:cs="Times"/>
          <w:color w:val="262626"/>
        </w:rPr>
        <w:t xml:space="preserve">Jameson, Patrick McCorry, Andrew Miller, Emin </w:t>
      </w:r>
      <w:r w:rsidRPr="00EC4D9F">
        <w:rPr>
          <w:rFonts w:eastAsia="Times New Roman" w:cs="Times New Roman"/>
          <w:shd w:val="clear" w:color="auto" w:fill="FFFFFF"/>
        </w:rPr>
        <w:t>Gün</w:t>
      </w:r>
      <w:r w:rsidRPr="00EC4D9F">
        <w:rPr>
          <w:rFonts w:eastAsia="Times New Roman" w:cs="Times New Roman"/>
        </w:rPr>
        <w:t xml:space="preserve"> </w:t>
      </w:r>
      <w:r w:rsidRPr="00EC4D9F">
        <w:rPr>
          <w:rFonts w:cs="Times"/>
          <w:color w:val="262626"/>
        </w:rPr>
        <w:t xml:space="preserve">Sirer, </w:t>
      </w:r>
      <w:proofErr w:type="gramStart"/>
      <w:r w:rsidRPr="00EC4D9F">
        <w:rPr>
          <w:rFonts w:cs="Times"/>
          <w:color w:val="262626"/>
        </w:rPr>
        <w:t>Vlad</w:t>
      </w:r>
      <w:proofErr w:type="gramEnd"/>
      <w:r w:rsidRPr="00EC4D9F">
        <w:rPr>
          <w:rFonts w:cs="Times"/>
          <w:color w:val="262626"/>
        </w:rPr>
        <w:t xml:space="preserve"> </w:t>
      </w:r>
      <w:proofErr w:type="spellStart"/>
      <w:r w:rsidRPr="00EC4D9F">
        <w:rPr>
          <w:rFonts w:cs="Times"/>
          <w:color w:val="262626"/>
        </w:rPr>
        <w:t>Zamfir</w:t>
      </w:r>
      <w:proofErr w:type="spellEnd"/>
      <w:r w:rsidRPr="00EC4D9F">
        <w:rPr>
          <w:rFonts w:cs="Times"/>
          <w:color w:val="262626"/>
        </w:rPr>
        <w:t>.</w:t>
      </w:r>
    </w:p>
    <w:p w14:paraId="17A6D6FA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56DB6998" w14:textId="3A92F24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  <w:r>
        <w:rPr>
          <w:rFonts w:cs="Times"/>
          <w:b/>
          <w:color w:val="262626"/>
          <w:sz w:val="28"/>
          <w:szCs w:val="32"/>
        </w:rPr>
        <w:t>FUN ACTIVITIES</w:t>
      </w:r>
    </w:p>
    <w:p w14:paraId="32656383" w14:textId="77777777" w:rsidR="00036FBC" w:rsidRDefault="00036FBC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</w:p>
    <w:p w14:paraId="3A6ED68B" w14:textId="77777777" w:rsidR="00EC4D9F" w:rsidRPr="004B64D1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  <w:r>
        <w:rPr>
          <w:rFonts w:cs="Times"/>
          <w:color w:val="262626"/>
          <w:szCs w:val="32"/>
        </w:rPr>
        <w:t>“Ithaca is Gorges”.  To relax and clear our heads from time to time, w</w:t>
      </w:r>
      <w:r w:rsidRPr="006B4E1A">
        <w:rPr>
          <w:rFonts w:cs="Times"/>
          <w:color w:val="262626"/>
          <w:szCs w:val="32"/>
        </w:rPr>
        <w:t>e are planning</w:t>
      </w:r>
      <w:r>
        <w:rPr>
          <w:rFonts w:cs="Times"/>
          <w:color w:val="262626"/>
          <w:szCs w:val="32"/>
        </w:rPr>
        <w:t xml:space="preserve"> periodic group excursions to local gorges, parks, lakes and points of interest.</w:t>
      </w:r>
    </w:p>
    <w:p w14:paraId="492962AB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</w:p>
    <w:p w14:paraId="53BB2199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  <w:r w:rsidRPr="008E3723">
        <w:rPr>
          <w:rFonts w:cs="Times"/>
          <w:b/>
          <w:color w:val="262626"/>
          <w:sz w:val="28"/>
          <w:szCs w:val="32"/>
        </w:rPr>
        <w:t>REGISTRATION and SPONSORSHIP</w:t>
      </w:r>
    </w:p>
    <w:p w14:paraId="4D04BE80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4A0D1F1F" w14:textId="77777777" w:rsidR="00EC4D9F" w:rsidRPr="00B4720D" w:rsidRDefault="00EC4D9F" w:rsidP="00EC4D9F">
      <w:pPr>
        <w:widowControl w:val="0"/>
        <w:autoSpaceDE w:val="0"/>
        <w:autoSpaceDN w:val="0"/>
        <w:adjustRightInd w:val="0"/>
        <w:rPr>
          <w:rFonts w:eastAsia="Times New Roman" w:cs="Times New Roman"/>
          <w:color w:val="9C2A4C"/>
        </w:rPr>
      </w:pPr>
      <w:r>
        <w:rPr>
          <w:rFonts w:cs="Times"/>
          <w:b/>
          <w:color w:val="262626"/>
          <w:szCs w:val="32"/>
        </w:rPr>
        <w:t>STUDENTS</w:t>
      </w:r>
      <w:r>
        <w:rPr>
          <w:rFonts w:cs="Times"/>
          <w:color w:val="262626"/>
          <w:szCs w:val="32"/>
        </w:rPr>
        <w:t xml:space="preserve">: </w:t>
      </w:r>
      <w:r w:rsidRPr="00756C71">
        <w:rPr>
          <w:rFonts w:cs="Times"/>
          <w:color w:val="262626"/>
          <w:szCs w:val="32"/>
        </w:rPr>
        <w:t>We are offering</w:t>
      </w:r>
      <w:r>
        <w:rPr>
          <w:rFonts w:cs="Times"/>
          <w:color w:val="262626"/>
          <w:szCs w:val="32"/>
        </w:rPr>
        <w:t xml:space="preserve"> free access for</w:t>
      </w:r>
      <w:r w:rsidRPr="00756C71">
        <w:rPr>
          <w:rFonts w:cs="Times"/>
          <w:color w:val="262626"/>
          <w:szCs w:val="32"/>
        </w:rPr>
        <w:t xml:space="preserve"> a limited number of well</w:t>
      </w:r>
      <w:r>
        <w:rPr>
          <w:rFonts w:cs="Times"/>
          <w:color w:val="262626"/>
          <w:szCs w:val="32"/>
        </w:rPr>
        <w:t>-qualified</w:t>
      </w:r>
      <w:r w:rsidRPr="00756C71">
        <w:rPr>
          <w:rFonts w:cs="Times"/>
          <w:color w:val="262626"/>
          <w:szCs w:val="32"/>
        </w:rPr>
        <w:t xml:space="preserve"> </w:t>
      </w:r>
      <w:r>
        <w:rPr>
          <w:rFonts w:cs="Times"/>
          <w:color w:val="262626"/>
          <w:szCs w:val="32"/>
        </w:rPr>
        <w:t xml:space="preserve">full-time students enrolled at the IC3 campuses (Berkeley, Cornell, Cornell Tech, EPFL, ETH Zurich, UCL, UIUC, and the </w:t>
      </w:r>
      <w:proofErr w:type="spellStart"/>
      <w:r>
        <w:rPr>
          <w:rFonts w:cs="Times"/>
          <w:color w:val="262626"/>
          <w:szCs w:val="32"/>
        </w:rPr>
        <w:t>Technion</w:t>
      </w:r>
      <w:proofErr w:type="spellEnd"/>
      <w:r>
        <w:rPr>
          <w:rFonts w:cs="Times"/>
          <w:color w:val="262626"/>
          <w:szCs w:val="32"/>
        </w:rPr>
        <w:t>);</w:t>
      </w:r>
      <w:r w:rsidRPr="00756C71">
        <w:rPr>
          <w:rFonts w:cs="Times"/>
          <w:color w:val="262626"/>
          <w:szCs w:val="32"/>
        </w:rPr>
        <w:t xml:space="preserve"> </w:t>
      </w:r>
      <w:hyperlink r:id="rId8" w:history="1">
        <w:r w:rsidRPr="00B4720D">
          <w:rPr>
            <w:rStyle w:val="Hyperlink"/>
            <w:rFonts w:eastAsia="Times New Roman" w:cs="Times New Roman"/>
          </w:rPr>
          <w:t>please apply here.</w:t>
        </w:r>
      </w:hyperlink>
    </w:p>
    <w:p w14:paraId="746FD44E" w14:textId="77777777" w:rsidR="00EC4D9F" w:rsidRPr="008E3723" w:rsidRDefault="00EC4D9F" w:rsidP="00EC4D9F">
      <w:pPr>
        <w:widowControl w:val="0"/>
        <w:autoSpaceDE w:val="0"/>
        <w:autoSpaceDN w:val="0"/>
        <w:adjustRightInd w:val="0"/>
        <w:rPr>
          <w:rFonts w:cs="Times"/>
          <w:b/>
          <w:color w:val="262626"/>
          <w:sz w:val="28"/>
          <w:szCs w:val="32"/>
        </w:rPr>
      </w:pPr>
    </w:p>
    <w:p w14:paraId="0130B1B2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  <w:r w:rsidRPr="00E805DC">
        <w:rPr>
          <w:rFonts w:cs="Times"/>
          <w:b/>
          <w:color w:val="262626"/>
          <w:szCs w:val="32"/>
        </w:rPr>
        <w:t>INDUSTRY</w:t>
      </w:r>
      <w:r>
        <w:rPr>
          <w:rFonts w:cs="Times"/>
          <w:b/>
          <w:color w:val="262626"/>
          <w:szCs w:val="32"/>
        </w:rPr>
        <w:t>/PROFESSIONAL P</w:t>
      </w:r>
      <w:r w:rsidRPr="00E805DC">
        <w:rPr>
          <w:rFonts w:cs="Times"/>
          <w:b/>
          <w:color w:val="262626"/>
          <w:szCs w:val="32"/>
        </w:rPr>
        <w:t>ARTICIPANTS:</w:t>
      </w:r>
      <w:r>
        <w:rPr>
          <w:rFonts w:cs="Times"/>
          <w:color w:val="262626"/>
          <w:szCs w:val="32"/>
        </w:rPr>
        <w:t xml:space="preserve">  All must be affiliated with an IC3 Member or a Boot Camp Donor (see details below).</w:t>
      </w:r>
    </w:p>
    <w:p w14:paraId="441DA8CB" w14:textId="77777777" w:rsidR="00EC4D9F" w:rsidRDefault="00EC4D9F" w:rsidP="00EC4D9F">
      <w:pPr>
        <w:widowControl w:val="0"/>
        <w:autoSpaceDE w:val="0"/>
        <w:autoSpaceDN w:val="0"/>
        <w:adjustRightInd w:val="0"/>
        <w:rPr>
          <w:rFonts w:cs="Times"/>
          <w:color w:val="262626"/>
          <w:szCs w:val="32"/>
        </w:rPr>
      </w:pPr>
    </w:p>
    <w:p w14:paraId="40E15741" w14:textId="77777777" w:rsidR="00EC4D9F" w:rsidRPr="00A02E73" w:rsidRDefault="00EC4D9F" w:rsidP="00EC4D9F">
      <w:pPr>
        <w:widowControl w:val="0"/>
        <w:tabs>
          <w:tab w:val="left" w:pos="540"/>
          <w:tab w:val="left" w:pos="1080"/>
        </w:tabs>
        <w:autoSpaceDE w:val="0"/>
        <w:autoSpaceDN w:val="0"/>
        <w:adjustRightInd w:val="0"/>
        <w:rPr>
          <w:rFonts w:cs="Times"/>
          <w:b/>
          <w:color w:val="262626"/>
          <w:szCs w:val="32"/>
        </w:rPr>
      </w:pPr>
      <w:r>
        <w:rPr>
          <w:rFonts w:cs="Times"/>
          <w:b/>
          <w:color w:val="262626"/>
          <w:szCs w:val="32"/>
        </w:rPr>
        <w:tab/>
        <w:t>BOOT CAMP DONOR – $12.5k</w:t>
      </w:r>
      <w:r w:rsidRPr="00A02E73">
        <w:rPr>
          <w:rFonts w:cs="Times"/>
          <w:b/>
          <w:color w:val="262626"/>
          <w:szCs w:val="32"/>
        </w:rPr>
        <w:t xml:space="preserve"> US </w:t>
      </w:r>
    </w:p>
    <w:p w14:paraId="1FDD1FF3" w14:textId="77777777" w:rsidR="00EC4D9F" w:rsidRDefault="00EC4D9F" w:rsidP="00EC4D9F">
      <w:pPr>
        <w:pStyle w:val="ListParagraph"/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ind w:left="1080"/>
        <w:rPr>
          <w:rFonts w:cs="Times"/>
          <w:color w:val="262626"/>
          <w:szCs w:val="32"/>
        </w:rPr>
      </w:pPr>
      <w:r>
        <w:rPr>
          <w:rFonts w:cs="Times"/>
          <w:color w:val="262626"/>
          <w:szCs w:val="32"/>
        </w:rPr>
        <w:t>Donations support the Boot Camp, including scholarships for students attending for free, and on-going IC3 research.</w:t>
      </w:r>
    </w:p>
    <w:p w14:paraId="011F5DC3" w14:textId="77777777" w:rsidR="00EC4D9F" w:rsidRPr="004670A0" w:rsidRDefault="00EC4D9F" w:rsidP="00EC4D9F">
      <w:pPr>
        <w:pStyle w:val="ListParagraph"/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ind w:left="1080"/>
        <w:rPr>
          <w:rFonts w:cs="Times"/>
          <w:color w:val="262626"/>
          <w:szCs w:val="32"/>
        </w:rPr>
      </w:pPr>
      <w:r>
        <w:rPr>
          <w:rFonts w:cs="Times"/>
          <w:color w:val="262626"/>
          <w:szCs w:val="32"/>
        </w:rPr>
        <w:t>Includes Donor Brand logo on the IC3 website, and social media outreach.</w:t>
      </w:r>
    </w:p>
    <w:p w14:paraId="2B5CA2F6" w14:textId="23B6E599" w:rsidR="00EC4D9F" w:rsidRDefault="00EC4D9F" w:rsidP="00EC4D9F">
      <w:pPr>
        <w:pStyle w:val="ListParagraph"/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ind w:left="1080"/>
        <w:rPr>
          <w:rFonts w:cs="Times"/>
          <w:color w:val="262626"/>
          <w:szCs w:val="32"/>
        </w:rPr>
      </w:pPr>
      <w:r>
        <w:rPr>
          <w:rFonts w:cs="Times"/>
          <w:color w:val="262626"/>
          <w:szCs w:val="32"/>
        </w:rPr>
        <w:t xml:space="preserve">Includes Participation for one person </w:t>
      </w:r>
      <w:r w:rsidRPr="00264AAC">
        <w:rPr>
          <w:rFonts w:cs="Times"/>
          <w:color w:val="262626"/>
          <w:szCs w:val="32"/>
        </w:rPr>
        <w:t>for the full week of Hacking</w:t>
      </w:r>
      <w:r>
        <w:rPr>
          <w:rFonts w:cs="Times"/>
          <w:color w:val="262626"/>
          <w:szCs w:val="32"/>
        </w:rPr>
        <w:t xml:space="preserve"> and Learning, plus participation in the </w:t>
      </w:r>
      <w:r w:rsidR="00036FBC">
        <w:rPr>
          <w:rFonts w:cs="Times"/>
          <w:color w:val="262626"/>
        </w:rPr>
        <w:t>Celebration Dinner on June 16</w:t>
      </w:r>
      <w:r>
        <w:rPr>
          <w:rFonts w:cs="Times"/>
          <w:color w:val="262626"/>
        </w:rPr>
        <w:t>.</w:t>
      </w:r>
    </w:p>
    <w:p w14:paraId="1BE475C9" w14:textId="77777777" w:rsidR="00EC4D9F" w:rsidRDefault="00EC4D9F" w:rsidP="00EC4D9F">
      <w:pPr>
        <w:pStyle w:val="ListParagraph"/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ind w:left="1080"/>
        <w:rPr>
          <w:rFonts w:cs="Times"/>
          <w:color w:val="262626"/>
          <w:szCs w:val="32"/>
        </w:rPr>
      </w:pPr>
      <w:r>
        <w:rPr>
          <w:rFonts w:cs="Times"/>
          <w:color w:val="262626"/>
          <w:szCs w:val="32"/>
        </w:rPr>
        <w:t>Includes Periodic Fun Activities.</w:t>
      </w:r>
    </w:p>
    <w:p w14:paraId="26876AC3" w14:textId="77777777" w:rsidR="00EC4D9F" w:rsidRDefault="00EC4D9F" w:rsidP="00EC4D9F">
      <w:pPr>
        <w:widowControl w:val="0"/>
        <w:autoSpaceDE w:val="0"/>
        <w:autoSpaceDN w:val="0"/>
        <w:adjustRightInd w:val="0"/>
        <w:ind w:left="720"/>
        <w:rPr>
          <w:rFonts w:cs="Times"/>
          <w:szCs w:val="32"/>
        </w:rPr>
      </w:pPr>
    </w:p>
    <w:p w14:paraId="341788A7" w14:textId="77777777" w:rsidR="00EC4D9F" w:rsidRDefault="00EC4D9F" w:rsidP="00EC4D9F">
      <w:pPr>
        <w:widowControl w:val="0"/>
        <w:autoSpaceDE w:val="0"/>
        <w:autoSpaceDN w:val="0"/>
        <w:adjustRightInd w:val="0"/>
        <w:ind w:left="540"/>
        <w:rPr>
          <w:rFonts w:cs="Times"/>
          <w:b/>
          <w:szCs w:val="32"/>
        </w:rPr>
      </w:pPr>
      <w:r w:rsidRPr="00817460">
        <w:rPr>
          <w:rFonts w:cs="Times"/>
          <w:b/>
          <w:szCs w:val="32"/>
        </w:rPr>
        <w:t xml:space="preserve">IC3 MEMBERS </w:t>
      </w:r>
    </w:p>
    <w:p w14:paraId="05E24DA5" w14:textId="1118202F" w:rsidR="00EC4D9F" w:rsidRDefault="000804EC" w:rsidP="00EC4D9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1080"/>
        <w:rPr>
          <w:rFonts w:cs="Times"/>
          <w:szCs w:val="32"/>
        </w:rPr>
      </w:pPr>
      <w:r>
        <w:rPr>
          <w:rFonts w:cs="Times"/>
          <w:szCs w:val="32"/>
        </w:rPr>
        <w:t>Up to two e</w:t>
      </w:r>
      <w:r w:rsidR="00036FBC">
        <w:rPr>
          <w:rFonts w:cs="Times"/>
          <w:szCs w:val="32"/>
        </w:rPr>
        <w:t xml:space="preserve">mployees of </w:t>
      </w:r>
      <w:r w:rsidR="00EC4D9F">
        <w:rPr>
          <w:rFonts w:cs="Times"/>
          <w:szCs w:val="32"/>
        </w:rPr>
        <w:t xml:space="preserve">IC3 Members (see current list of members </w:t>
      </w:r>
      <w:hyperlink r:id="rId9" w:history="1">
        <w:r w:rsidR="00EC4D9F" w:rsidRPr="004F1B92">
          <w:rPr>
            <w:rStyle w:val="Hyperlink"/>
            <w:rFonts w:cs="Times"/>
            <w:szCs w:val="32"/>
          </w:rPr>
          <w:t>here</w:t>
        </w:r>
      </w:hyperlink>
      <w:r w:rsidR="00EC4D9F">
        <w:rPr>
          <w:rFonts w:cs="Times"/>
          <w:szCs w:val="32"/>
        </w:rPr>
        <w:t>) may participate free of charge.</w:t>
      </w:r>
      <w:r w:rsidR="003E1A87">
        <w:rPr>
          <w:rFonts w:cs="Times"/>
          <w:szCs w:val="32"/>
        </w:rPr>
        <w:t xml:space="preserve"> </w:t>
      </w:r>
    </w:p>
    <w:p w14:paraId="55C95C0A" w14:textId="77777777" w:rsidR="00EC4D9F" w:rsidRPr="00817460" w:rsidRDefault="00EC4D9F" w:rsidP="00EC4D9F">
      <w:pPr>
        <w:widowControl w:val="0"/>
        <w:autoSpaceDE w:val="0"/>
        <w:autoSpaceDN w:val="0"/>
        <w:adjustRightInd w:val="0"/>
        <w:ind w:left="360"/>
        <w:rPr>
          <w:rFonts w:cs="Times"/>
          <w:szCs w:val="32"/>
        </w:rPr>
      </w:pPr>
    </w:p>
    <w:p w14:paraId="28DCCA75" w14:textId="77777777" w:rsidR="00EC4D9F" w:rsidRPr="00B4720D" w:rsidRDefault="00EC4D9F" w:rsidP="00EC4D9F">
      <w:pPr>
        <w:widowControl w:val="0"/>
        <w:autoSpaceDE w:val="0"/>
        <w:autoSpaceDN w:val="0"/>
        <w:adjustRightInd w:val="0"/>
        <w:rPr>
          <w:rFonts w:eastAsia="Times New Roman" w:cs="Times New Roman"/>
          <w:color w:val="9C2A4C"/>
        </w:rPr>
      </w:pPr>
      <w:r>
        <w:rPr>
          <w:rFonts w:cs="Times"/>
          <w:szCs w:val="32"/>
        </w:rPr>
        <w:t>All Industry/Professional participants</w:t>
      </w:r>
      <w:r>
        <w:rPr>
          <w:rFonts w:cs="Times"/>
          <w:color w:val="262626"/>
          <w:szCs w:val="32"/>
        </w:rPr>
        <w:t xml:space="preserve">, </w:t>
      </w:r>
      <w:hyperlink r:id="rId10" w:history="1">
        <w:r w:rsidRPr="00B4720D">
          <w:rPr>
            <w:rStyle w:val="Hyperlink"/>
            <w:rFonts w:eastAsia="Times New Roman" w:cs="Times New Roman"/>
          </w:rPr>
          <w:t>please apply here.</w:t>
        </w:r>
      </w:hyperlink>
    </w:p>
    <w:p w14:paraId="5F202F5B" w14:textId="77777777" w:rsidR="00C56E6A" w:rsidRDefault="00C56E6A" w:rsidP="00264AAC">
      <w:pPr>
        <w:widowControl w:val="0"/>
        <w:autoSpaceDE w:val="0"/>
        <w:autoSpaceDN w:val="0"/>
        <w:adjustRightInd w:val="0"/>
        <w:rPr>
          <w:rFonts w:ascii="BrutalType-Light" w:eastAsia="Times New Roman" w:hAnsi="BrutalType-Light" w:cs="Times New Roman"/>
          <w:color w:val="9C2A4C"/>
          <w:sz w:val="60"/>
          <w:szCs w:val="60"/>
        </w:rPr>
      </w:pPr>
    </w:p>
    <w:sectPr w:rsidR="00C56E6A" w:rsidSect="00B624A5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talType-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FE4855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CB458C"/>
    <w:multiLevelType w:val="hybridMultilevel"/>
    <w:tmpl w:val="C1602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E4488"/>
    <w:multiLevelType w:val="hybridMultilevel"/>
    <w:tmpl w:val="FC944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175BBF"/>
    <w:multiLevelType w:val="hybridMultilevel"/>
    <w:tmpl w:val="CA50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71EF7"/>
    <w:multiLevelType w:val="hybridMultilevel"/>
    <w:tmpl w:val="0AB2BC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F17F7"/>
    <w:multiLevelType w:val="multilevel"/>
    <w:tmpl w:val="087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1783E"/>
    <w:multiLevelType w:val="hybridMultilevel"/>
    <w:tmpl w:val="8E4ED9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EF4"/>
    <w:rsid w:val="00001DE3"/>
    <w:rsid w:val="00036FBC"/>
    <w:rsid w:val="000804EC"/>
    <w:rsid w:val="00103061"/>
    <w:rsid w:val="001071CB"/>
    <w:rsid w:val="00120C29"/>
    <w:rsid w:val="00126EFD"/>
    <w:rsid w:val="001712E2"/>
    <w:rsid w:val="0019042B"/>
    <w:rsid w:val="001C3725"/>
    <w:rsid w:val="00220A47"/>
    <w:rsid w:val="00232A42"/>
    <w:rsid w:val="00264AAC"/>
    <w:rsid w:val="00274B8C"/>
    <w:rsid w:val="00283210"/>
    <w:rsid w:val="00294509"/>
    <w:rsid w:val="002D0472"/>
    <w:rsid w:val="003306A0"/>
    <w:rsid w:val="003319EC"/>
    <w:rsid w:val="0036324E"/>
    <w:rsid w:val="00383AFF"/>
    <w:rsid w:val="003C5807"/>
    <w:rsid w:val="003E1A87"/>
    <w:rsid w:val="004010EF"/>
    <w:rsid w:val="00417553"/>
    <w:rsid w:val="00424794"/>
    <w:rsid w:val="00426F66"/>
    <w:rsid w:val="004670A0"/>
    <w:rsid w:val="00493163"/>
    <w:rsid w:val="004A0F01"/>
    <w:rsid w:val="004B649D"/>
    <w:rsid w:val="004B64D1"/>
    <w:rsid w:val="004F4625"/>
    <w:rsid w:val="00554C34"/>
    <w:rsid w:val="00581D39"/>
    <w:rsid w:val="005A6CCE"/>
    <w:rsid w:val="005B547B"/>
    <w:rsid w:val="005C7CE4"/>
    <w:rsid w:val="005D76D7"/>
    <w:rsid w:val="005E0C47"/>
    <w:rsid w:val="00621B2C"/>
    <w:rsid w:val="00634B24"/>
    <w:rsid w:val="00673EBA"/>
    <w:rsid w:val="006811C4"/>
    <w:rsid w:val="006A0090"/>
    <w:rsid w:val="006A4037"/>
    <w:rsid w:val="006A7FC0"/>
    <w:rsid w:val="006B4E1A"/>
    <w:rsid w:val="006D0D8A"/>
    <w:rsid w:val="006E6ED7"/>
    <w:rsid w:val="007231D8"/>
    <w:rsid w:val="00725D33"/>
    <w:rsid w:val="00745C63"/>
    <w:rsid w:val="00747789"/>
    <w:rsid w:val="00756C71"/>
    <w:rsid w:val="007611A9"/>
    <w:rsid w:val="0077587A"/>
    <w:rsid w:val="007759F6"/>
    <w:rsid w:val="00797874"/>
    <w:rsid w:val="007C0D09"/>
    <w:rsid w:val="007D3628"/>
    <w:rsid w:val="007D52DE"/>
    <w:rsid w:val="00831E2E"/>
    <w:rsid w:val="00863C97"/>
    <w:rsid w:val="0086549B"/>
    <w:rsid w:val="008E3723"/>
    <w:rsid w:val="00907061"/>
    <w:rsid w:val="0090743D"/>
    <w:rsid w:val="00963654"/>
    <w:rsid w:val="009839BD"/>
    <w:rsid w:val="00985274"/>
    <w:rsid w:val="009A4D1A"/>
    <w:rsid w:val="009C49BB"/>
    <w:rsid w:val="009D014B"/>
    <w:rsid w:val="00A02E73"/>
    <w:rsid w:val="00A11533"/>
    <w:rsid w:val="00A36582"/>
    <w:rsid w:val="00AA3913"/>
    <w:rsid w:val="00AA50E7"/>
    <w:rsid w:val="00AB50E7"/>
    <w:rsid w:val="00B170AA"/>
    <w:rsid w:val="00B174BF"/>
    <w:rsid w:val="00B624A5"/>
    <w:rsid w:val="00BD7AAA"/>
    <w:rsid w:val="00C22B8D"/>
    <w:rsid w:val="00C56E6A"/>
    <w:rsid w:val="00C758F9"/>
    <w:rsid w:val="00C778E3"/>
    <w:rsid w:val="00CA63BA"/>
    <w:rsid w:val="00CA79AE"/>
    <w:rsid w:val="00D3090F"/>
    <w:rsid w:val="00D47EF4"/>
    <w:rsid w:val="00D63D15"/>
    <w:rsid w:val="00D64EF2"/>
    <w:rsid w:val="00D75B43"/>
    <w:rsid w:val="00D81F0A"/>
    <w:rsid w:val="00D9534D"/>
    <w:rsid w:val="00E061AF"/>
    <w:rsid w:val="00E1317C"/>
    <w:rsid w:val="00E560DF"/>
    <w:rsid w:val="00E7120C"/>
    <w:rsid w:val="00EC1E03"/>
    <w:rsid w:val="00EC2953"/>
    <w:rsid w:val="00EC4D9F"/>
    <w:rsid w:val="00EE0C38"/>
    <w:rsid w:val="00EF64E8"/>
    <w:rsid w:val="00F22B38"/>
    <w:rsid w:val="00F342B5"/>
    <w:rsid w:val="00F57FAF"/>
    <w:rsid w:val="00F72A93"/>
    <w:rsid w:val="00FA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3DC592"/>
  <w14:defaultImageDpi w14:val="300"/>
  <w15:docId w15:val="{542D9B21-1148-4128-8076-606B204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EF4"/>
  </w:style>
  <w:style w:type="paragraph" w:styleId="Heading3">
    <w:name w:val="heading 3"/>
    <w:basedOn w:val="Normal"/>
    <w:link w:val="Heading3Char"/>
    <w:uiPriority w:val="9"/>
    <w:qFormat/>
    <w:rsid w:val="00BD7AA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E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E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E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EF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560D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B649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21B2C"/>
  </w:style>
  <w:style w:type="character" w:customStyle="1" w:styleId="Heading3Char">
    <w:name w:val="Heading 3 Char"/>
    <w:basedOn w:val="DefaultParagraphFont"/>
    <w:link w:val="Heading3"/>
    <w:uiPriority w:val="9"/>
    <w:rsid w:val="00BD7AAA"/>
    <w:rPr>
      <w:rFonts w:ascii="Times" w:hAnsi="Times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2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2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8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9972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07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1775">
              <w:marLeft w:val="29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2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2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Bq37rmPlBS0k8zuRwa8DltVYq7RcpkdOT15vPOd80HmR2aQ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itc3.org/events/2018-07-12-IC3-Ethereum-Crypto-Boot-Camp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docs.google.com/forms/d/e/1FAIpQLSfBq37rmPlBS0k8zuRwa8DltVYq7RcpkdOT15vPOd80HmR2aQ/viewfo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itc3.org/partne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2144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Ballingall</dc:creator>
  <cp:keywords/>
  <dc:description/>
  <cp:lastModifiedBy>Veronica E. VanCleave-Seeley</cp:lastModifiedBy>
  <cp:revision>2</cp:revision>
  <dcterms:created xsi:type="dcterms:W3CDTF">2019-03-28T14:07:00Z</dcterms:created>
  <dcterms:modified xsi:type="dcterms:W3CDTF">2019-03-28T14:07:00Z</dcterms:modified>
</cp:coreProperties>
</file>